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A8" w:rsidRPr="00FB3C77" w:rsidRDefault="00FB3C77" w:rsidP="00E646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519142053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7D1605" w:rsidRPr="00FB3C77">
        <w:rPr>
          <w:rFonts w:ascii="Times New Roman" w:hAnsi="Times New Roman" w:cs="Times New Roman"/>
          <w:sz w:val="24"/>
          <w:szCs w:val="24"/>
        </w:rPr>
        <w:t>Table</w:t>
      </w:r>
      <w:r w:rsidR="00A64479" w:rsidRPr="00FB3C7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1605" w:rsidRPr="00FB3C77">
        <w:rPr>
          <w:rFonts w:ascii="Times New Roman" w:hAnsi="Times New Roman" w:cs="Times New Roman"/>
          <w:sz w:val="24"/>
          <w:szCs w:val="24"/>
        </w:rPr>
        <w:t xml:space="preserve">. Variables from our data set tabulated following Table IV of  Mitchell &amp; Mori (1987: 40), which compares </w:t>
      </w:r>
      <w:r w:rsidR="007D1605" w:rsidRPr="00FB3C77">
        <w:rPr>
          <w:rFonts w:ascii="Times New Roman" w:hAnsi="Times New Roman" w:cs="Times New Roman"/>
          <w:i/>
          <w:sz w:val="24"/>
          <w:szCs w:val="24"/>
        </w:rPr>
        <w:t xml:space="preserve">Anacardium occidentale </w:t>
      </w:r>
      <w:r w:rsidR="007D1605" w:rsidRPr="00FB3C77">
        <w:rPr>
          <w:rFonts w:ascii="Times New Roman" w:hAnsi="Times New Roman" w:cs="Times New Roman"/>
          <w:sz w:val="24"/>
          <w:szCs w:val="24"/>
        </w:rPr>
        <w:t>ecotypes.</w:t>
      </w:r>
      <w:r w:rsidR="005C6FE3">
        <w:rPr>
          <w:rFonts w:ascii="Times New Roman" w:hAnsi="Times New Roman" w:cs="Times New Roman"/>
          <w:sz w:val="24"/>
          <w:szCs w:val="24"/>
        </w:rPr>
        <w:t xml:space="preserve"> Dune populations are highlighted in beige and the cerrado region population in green.</w:t>
      </w:r>
      <w:bookmarkStart w:id="1" w:name="_GoBack"/>
      <w:bookmarkEnd w:id="1"/>
    </w:p>
    <w:bookmarkEnd w:id="0"/>
    <w:p w:rsidR="007D1605" w:rsidRDefault="007D1605" w:rsidP="00E646A8">
      <w:pPr>
        <w:spacing w:after="0" w:line="259" w:lineRule="auto"/>
        <w:rPr>
          <w:rFonts w:ascii="Times New Roman" w:hAnsi="Times New Roman" w:cs="Times New Roman"/>
          <w:sz w:val="14"/>
          <w:szCs w:val="14"/>
        </w:rPr>
      </w:pPr>
    </w:p>
    <w:p w:rsidR="007D1605" w:rsidRDefault="007D1605" w:rsidP="00E646A8">
      <w:pPr>
        <w:spacing w:after="0" w:line="259" w:lineRule="auto"/>
        <w:rPr>
          <w:rFonts w:ascii="Times New Roman" w:hAnsi="Times New Roman" w:cs="Times New Roman"/>
          <w:sz w:val="14"/>
          <w:szCs w:val="14"/>
        </w:rPr>
      </w:pPr>
    </w:p>
    <w:p w:rsidR="007D1605" w:rsidRPr="00E646A8" w:rsidRDefault="007D1605" w:rsidP="00E646A8">
      <w:pPr>
        <w:spacing w:after="0" w:line="259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654"/>
        <w:gridCol w:w="885"/>
        <w:gridCol w:w="885"/>
        <w:gridCol w:w="886"/>
        <w:gridCol w:w="885"/>
        <w:gridCol w:w="886"/>
        <w:gridCol w:w="886"/>
        <w:gridCol w:w="886"/>
        <w:gridCol w:w="886"/>
        <w:gridCol w:w="886"/>
      </w:tblGrid>
      <w:tr w:rsidR="00CC42DD" w:rsidRPr="00E646A8" w:rsidTr="007D1605">
        <w:trPr>
          <w:trHeight w:val="162"/>
          <w:jc w:val="center"/>
        </w:trPr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cal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labino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pedra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tatus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floriopolis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cajueiro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 rosapolis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>cabeceiras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>cocal</w:t>
            </w:r>
          </w:p>
        </w:tc>
      </w:tr>
      <w:tr w:rsidR="00CC42DD" w:rsidRPr="00E646A8" w:rsidTr="007D1605">
        <w:trPr>
          <w:trHeight w:val="187"/>
          <w:jc w:val="center"/>
        </w:trPr>
        <w:tc>
          <w:tcPr>
            <w:tcW w:w="16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Leaf blade length </w:t>
            </w:r>
            <w:r w:rsidR="008A0605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  <w:r w:rsidR="00EA532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A06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>mean</w:t>
            </w:r>
            <w:r w:rsidR="00EA532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>sd)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>9.29 (1.22)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 9.74 (0.84)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 9.87 (1.82)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10.01 (1.00) 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10.64 (1.48)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10.79 (1.50)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11.98 (1.24)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C5E0B3" w:themeFill="accent6" w:themeFillTint="66"/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 xml:space="preserve">12.25 (1.23)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646A8" w:rsidRPr="00E646A8" w:rsidRDefault="00E646A8" w:rsidP="00B2323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>12.60 (1.94)</w:t>
            </w:r>
          </w:p>
        </w:tc>
      </w:tr>
      <w:tr w:rsidR="00EA532B" w:rsidRPr="00E646A8" w:rsidTr="007D1605">
        <w:trPr>
          <w:trHeight w:val="155"/>
          <w:jc w:val="center"/>
        </w:trPr>
        <w:tc>
          <w:tcPr>
            <w:tcW w:w="16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A0605" w:rsidRPr="00E646A8" w:rsidRDefault="008A0605" w:rsidP="008A0605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cal   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pedra 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labino    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tatus 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floriopolis   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cajueiro  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rosapolis 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cabeceiras  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cocal</w:t>
            </w:r>
          </w:p>
        </w:tc>
      </w:tr>
      <w:tr w:rsidR="003C662C" w:rsidRPr="00E646A8" w:rsidTr="007D1605">
        <w:trPr>
          <w:trHeight w:val="187"/>
          <w:jc w:val="center"/>
        </w:trPr>
        <w:tc>
          <w:tcPr>
            <w:tcW w:w="1654" w:type="dxa"/>
            <w:tcBorders>
              <w:left w:val="nil"/>
              <w:bottom w:val="double" w:sz="4" w:space="0" w:color="auto"/>
              <w:right w:val="nil"/>
            </w:tcBorders>
          </w:tcPr>
          <w:p w:rsidR="008A0605" w:rsidRPr="00E646A8" w:rsidRDefault="008A0605" w:rsidP="008A0605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Leaf blade width (cm)</w:t>
            </w:r>
            <w:r w:rsidR="00EA532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>mean</w:t>
            </w:r>
            <w:r w:rsidR="00EA532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646A8">
              <w:rPr>
                <w:rFonts w:ascii="Times New Roman" w:hAnsi="Times New Roman" w:cs="Times New Roman"/>
                <w:sz w:val="16"/>
                <w:szCs w:val="16"/>
              </w:rPr>
              <w:t>sd</w:t>
            </w:r>
            <w:r w:rsidR="00EA53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85" w:type="dxa"/>
            <w:tcBorders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>6.28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(0.83)</w:t>
            </w: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885" w:type="dxa"/>
            <w:tcBorders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6.35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(1.46)</w:t>
            </w: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86" w:type="dxa"/>
            <w:tcBorders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6.62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(0.58)</w:t>
            </w: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885" w:type="dxa"/>
            <w:tcBorders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>6.65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(0.80)</w:t>
            </w: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86" w:type="dxa"/>
            <w:tcBorders>
              <w:left w:val="nil"/>
              <w:bottom w:val="double" w:sz="4" w:space="0" w:color="auto"/>
              <w:right w:val="nil"/>
            </w:tcBorders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6.74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(0.90)</w:t>
            </w: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86" w:type="dxa"/>
            <w:tcBorders>
              <w:left w:val="nil"/>
              <w:bottom w:val="double" w:sz="4" w:space="0" w:color="auto"/>
              <w:right w:val="nil"/>
            </w:tcBorders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7.02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(0.76)</w:t>
            </w: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86" w:type="dxa"/>
            <w:tcBorders>
              <w:left w:val="nil"/>
              <w:bottom w:val="double" w:sz="4" w:space="0" w:color="auto"/>
              <w:right w:val="nil"/>
            </w:tcBorders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7.51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(0.76)</w:t>
            </w: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86" w:type="dxa"/>
            <w:tcBorders>
              <w:left w:val="nil"/>
              <w:bottom w:val="double" w:sz="4" w:space="0" w:color="auto"/>
              <w:right w:val="nil"/>
            </w:tcBorders>
            <w:shd w:val="clear" w:color="auto" w:fill="C5E0B3" w:themeFill="accent6" w:themeFillTint="66"/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>7.54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(0.54)</w:t>
            </w: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86" w:type="dxa"/>
            <w:tcBorders>
              <w:left w:val="nil"/>
              <w:bottom w:val="double" w:sz="4" w:space="0" w:color="auto"/>
              <w:right w:val="nil"/>
            </w:tcBorders>
          </w:tcPr>
          <w:p w:rsidR="008A0605" w:rsidRPr="008A0605" w:rsidRDefault="008A0605" w:rsidP="008A060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8A0605">
              <w:rPr>
                <w:rFonts w:ascii="Times New Roman" w:hAnsi="Times New Roman" w:cs="Times New Roman"/>
                <w:sz w:val="16"/>
                <w:szCs w:val="16"/>
              </w:rPr>
              <w:t>8.01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(0.84)</w:t>
            </w:r>
          </w:p>
        </w:tc>
      </w:tr>
      <w:tr w:rsidR="00CC42DD" w:rsidRPr="003C662C" w:rsidTr="007D1605">
        <w:trPr>
          <w:trHeight w:val="187"/>
          <w:jc w:val="center"/>
        </w:trPr>
        <w:tc>
          <w:tcPr>
            <w:tcW w:w="16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42DD" w:rsidRPr="003C662C" w:rsidRDefault="00CC42DD" w:rsidP="00745579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CC42DD" w:rsidRPr="003C662C" w:rsidRDefault="00CC42DD" w:rsidP="007455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labino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CC42DD" w:rsidRPr="003C662C" w:rsidRDefault="00CC42DD" w:rsidP="007455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CC42DD" w:rsidRPr="003C662C" w:rsidRDefault="00CC42DD" w:rsidP="007455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tatus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2DD" w:rsidRPr="003C662C" w:rsidRDefault="00CC42DD" w:rsidP="007455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cajueiro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2DD" w:rsidRPr="003C662C" w:rsidRDefault="00CC42DD" w:rsidP="007455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cocal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CC42DD" w:rsidRPr="003C662C" w:rsidRDefault="00CC42DD" w:rsidP="007455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pedra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42DD" w:rsidRPr="003C662C" w:rsidRDefault="00CC42DD" w:rsidP="007455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floriopolis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42DD" w:rsidRPr="003C662C" w:rsidRDefault="00CC42DD" w:rsidP="007455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rosapolis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CC42DD" w:rsidRPr="003C662C" w:rsidRDefault="00CC42DD" w:rsidP="007455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cabeceiras</w:t>
            </w:r>
          </w:p>
        </w:tc>
      </w:tr>
      <w:tr w:rsidR="00EA532B" w:rsidRPr="00E646A8" w:rsidTr="007D1605">
        <w:trPr>
          <w:trHeight w:val="187"/>
          <w:jc w:val="center"/>
        </w:trPr>
        <w:tc>
          <w:tcPr>
            <w:tcW w:w="16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A532B" w:rsidRPr="00EA532B" w:rsidRDefault="00EA532B" w:rsidP="00EA532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Leaf blade length</w:t>
            </w:r>
            <w:r w:rsidR="00CC42D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  <w:r w:rsidR="00CC42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ratio</w:t>
            </w:r>
          </w:p>
          <w:p w:rsidR="00EA532B" w:rsidRPr="00EA532B" w:rsidRDefault="00EA532B" w:rsidP="00EA532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EA532B" w:rsidRPr="00EA532B" w:rsidRDefault="00EA532B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(0.10)</w:t>
            </w: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EA532B" w:rsidRPr="00EA532B" w:rsidRDefault="00EA532B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 xml:space="preserve"> 1.48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(0.12)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EA532B" w:rsidRPr="00EA532B" w:rsidRDefault="00EA532B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(0.14)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A532B" w:rsidRPr="00EA532B" w:rsidRDefault="00EA532B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1.54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(0.15)</w:t>
            </w: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A532B" w:rsidRPr="00EA532B" w:rsidRDefault="00EA532B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(0.16)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EA532B" w:rsidRPr="00EA532B" w:rsidRDefault="00EA532B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(0.17)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A532B" w:rsidRPr="00EA532B" w:rsidRDefault="00EA532B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(0.13)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A532B" w:rsidRPr="00EA532B" w:rsidRDefault="00EA532B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1.60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(0.08)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C5E0B3" w:themeFill="accent6" w:themeFillTint="66"/>
          </w:tcPr>
          <w:p w:rsidR="00EA532B" w:rsidRPr="00EA532B" w:rsidRDefault="00EA532B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2B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(0.15)</w:t>
            </w:r>
          </w:p>
        </w:tc>
      </w:tr>
      <w:tr w:rsidR="00CC42DD" w:rsidRPr="003C662C" w:rsidTr="007D1605">
        <w:trPr>
          <w:trHeight w:val="187"/>
          <w:jc w:val="center"/>
        </w:trPr>
        <w:tc>
          <w:tcPr>
            <w:tcW w:w="16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42DD" w:rsidRPr="003C662C" w:rsidRDefault="00CC42DD" w:rsidP="003A43B6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CC42DD" w:rsidRPr="003C662C" w:rsidRDefault="00CC42DD" w:rsidP="003A43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2DD" w:rsidRPr="003C662C" w:rsidRDefault="00CC42DD" w:rsidP="003A43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cajueiro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CC42DD" w:rsidRPr="003C662C" w:rsidRDefault="00CC42DD" w:rsidP="003A43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pedra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CC42DD" w:rsidRPr="003C662C" w:rsidRDefault="00CC42DD" w:rsidP="003A43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tatus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CC42DD" w:rsidRPr="003C662C" w:rsidRDefault="00CC42DD" w:rsidP="003A43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labino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CC42DD" w:rsidRPr="003C662C" w:rsidRDefault="00CC42DD" w:rsidP="003A43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cabeceiras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42DD" w:rsidRPr="003C662C" w:rsidRDefault="00CC42DD" w:rsidP="003A43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floriopolis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C42DD" w:rsidRPr="003C662C" w:rsidRDefault="00CC42DD" w:rsidP="003A43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cocal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2DD" w:rsidRPr="003C662C" w:rsidRDefault="00CC42DD" w:rsidP="003A43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rosapolis</w:t>
            </w:r>
          </w:p>
        </w:tc>
      </w:tr>
      <w:tr w:rsidR="00CC42DD" w:rsidRPr="003C662C" w:rsidTr="007D1605">
        <w:trPr>
          <w:trHeight w:val="187"/>
          <w:jc w:val="center"/>
        </w:trPr>
        <w:tc>
          <w:tcPr>
            <w:tcW w:w="16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C662C" w:rsidRPr="003C662C" w:rsidRDefault="003C662C" w:rsidP="003C662C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>Petiole length (cm), mean (sd)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3C662C" w:rsidRPr="003C662C" w:rsidRDefault="003C662C" w:rsidP="003C6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 xml:space="preserve">0.89 (0.22)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C662C" w:rsidRPr="003C662C" w:rsidRDefault="003C662C" w:rsidP="003C6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F6CB7">
              <w:rPr>
                <w:rFonts w:ascii="Times New Roman" w:hAnsi="Times New Roman" w:cs="Times New Roman"/>
                <w:sz w:val="16"/>
                <w:szCs w:val="16"/>
              </w:rPr>
              <w:t>0.19)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3C662C" w:rsidRPr="003C662C" w:rsidRDefault="003C662C" w:rsidP="003C6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  <w:r w:rsidR="003F6CB7">
              <w:rPr>
                <w:rFonts w:ascii="Times New Roman" w:hAnsi="Times New Roman" w:cs="Times New Roman"/>
                <w:sz w:val="16"/>
                <w:szCs w:val="16"/>
              </w:rPr>
              <w:t xml:space="preserve"> (0.24)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3C662C" w:rsidRPr="003C662C" w:rsidRDefault="003C662C" w:rsidP="003C6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  <w:r w:rsidR="003F6CB7">
              <w:rPr>
                <w:rFonts w:ascii="Times New Roman" w:hAnsi="Times New Roman" w:cs="Times New Roman"/>
                <w:sz w:val="16"/>
                <w:szCs w:val="16"/>
              </w:rPr>
              <w:t xml:space="preserve"> (0.23)</w:t>
            </w: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7CAAC" w:themeFill="accent2" w:themeFillTint="66"/>
          </w:tcPr>
          <w:p w:rsidR="003C662C" w:rsidRPr="003C662C" w:rsidRDefault="003C662C" w:rsidP="003C6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  <w:r w:rsidR="003F6CB7">
              <w:rPr>
                <w:rFonts w:ascii="Times New Roman" w:hAnsi="Times New Roman" w:cs="Times New Roman"/>
                <w:sz w:val="16"/>
                <w:szCs w:val="16"/>
              </w:rPr>
              <w:t xml:space="preserve"> (0.17)</w:t>
            </w: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C5E0B3" w:themeFill="accent6" w:themeFillTint="66"/>
          </w:tcPr>
          <w:p w:rsidR="003C662C" w:rsidRPr="003C662C" w:rsidRDefault="003C662C" w:rsidP="003C6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  <w:r w:rsidR="003F6CB7">
              <w:rPr>
                <w:rFonts w:ascii="Times New Roman" w:hAnsi="Times New Roman" w:cs="Times New Roman"/>
                <w:sz w:val="16"/>
                <w:szCs w:val="16"/>
              </w:rPr>
              <w:t xml:space="preserve"> (0.21)</w:t>
            </w: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C662C" w:rsidRPr="003C662C" w:rsidRDefault="003C662C" w:rsidP="003C6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  <w:r w:rsidR="003F6CB7">
              <w:rPr>
                <w:rFonts w:ascii="Times New Roman" w:hAnsi="Times New Roman" w:cs="Times New Roman"/>
                <w:sz w:val="16"/>
                <w:szCs w:val="16"/>
              </w:rPr>
              <w:t xml:space="preserve"> (0.35)</w:t>
            </w: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C662C" w:rsidRPr="003C662C" w:rsidRDefault="003C662C" w:rsidP="003C6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r w:rsidR="003F6CB7">
              <w:rPr>
                <w:rFonts w:ascii="Times New Roman" w:hAnsi="Times New Roman" w:cs="Times New Roman"/>
                <w:sz w:val="16"/>
                <w:szCs w:val="16"/>
              </w:rPr>
              <w:t xml:space="preserve"> (0.23)</w:t>
            </w: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C662C" w:rsidRPr="003C662C" w:rsidRDefault="003C662C" w:rsidP="003C662C">
            <w:pPr>
              <w:rPr>
                <w:sz w:val="16"/>
                <w:szCs w:val="16"/>
              </w:rPr>
            </w:pPr>
            <w:r w:rsidRPr="003C662C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  <w:r w:rsidR="003F6CB7">
              <w:rPr>
                <w:rFonts w:ascii="Times New Roman" w:hAnsi="Times New Roman" w:cs="Times New Roman"/>
                <w:sz w:val="16"/>
                <w:szCs w:val="16"/>
              </w:rPr>
              <w:t xml:space="preserve"> (0.30)</w:t>
            </w:r>
          </w:p>
        </w:tc>
      </w:tr>
      <w:tr w:rsidR="00CC42DD" w:rsidRPr="003C662C" w:rsidTr="007D1605">
        <w:trPr>
          <w:trHeight w:val="187"/>
          <w:jc w:val="center"/>
        </w:trPr>
        <w:tc>
          <w:tcPr>
            <w:tcW w:w="16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A532B" w:rsidRPr="003C662C" w:rsidRDefault="00EA532B" w:rsidP="00EA532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rosapolis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labino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pedra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tatus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cocal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floriopolis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cajueiro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cabeceiras</w:t>
            </w:r>
          </w:p>
        </w:tc>
      </w:tr>
      <w:tr w:rsidR="00CC42DD" w:rsidRPr="003C662C" w:rsidTr="007D1605">
        <w:trPr>
          <w:trHeight w:val="187"/>
          <w:jc w:val="center"/>
        </w:trPr>
        <w:tc>
          <w:tcPr>
            <w:tcW w:w="1654" w:type="dxa"/>
            <w:tcBorders>
              <w:top w:val="single" w:sz="4" w:space="0" w:color="auto"/>
              <w:left w:val="nil"/>
              <w:right w:val="nil"/>
            </w:tcBorders>
          </w:tcPr>
          <w:p w:rsidR="00EA532B" w:rsidRPr="003C662C" w:rsidRDefault="00CC42DD" w:rsidP="00EA532B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Leaf blade length – petiole length ratio, mean (sd)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0.93 (0.25)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  <w:shd w:val="clear" w:color="auto" w:fill="F7CAAC" w:themeFill="accent2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 (0.16)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shd w:val="clear" w:color="auto" w:fill="F7CAAC" w:themeFill="accent2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 (0.21)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  <w:shd w:val="clear" w:color="auto" w:fill="F7CAAC" w:themeFill="accent2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 (0.25)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shd w:val="clear" w:color="auto" w:fill="F7CAAC" w:themeFill="accent2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 (0.19)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1.09 (0.18)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 (0.27)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 (0.26)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:rsidR="00EA532B" w:rsidRPr="003C662C" w:rsidRDefault="00CC42DD" w:rsidP="00EA53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 (0.44)</w:t>
            </w:r>
          </w:p>
        </w:tc>
      </w:tr>
    </w:tbl>
    <w:p w:rsidR="00E646A8" w:rsidRPr="00E646A8" w:rsidRDefault="00E646A8" w:rsidP="00E646A8">
      <w:pPr>
        <w:spacing w:after="0" w:line="259" w:lineRule="auto"/>
        <w:rPr>
          <w:rFonts w:ascii="Times New Roman" w:hAnsi="Times New Roman" w:cs="Times New Roman"/>
          <w:color w:val="FF0000"/>
          <w:sz w:val="14"/>
          <w:szCs w:val="14"/>
        </w:rPr>
      </w:pPr>
    </w:p>
    <w:p w:rsidR="00E646A8" w:rsidRPr="00E646A8" w:rsidRDefault="00E646A8" w:rsidP="00E646A8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3321E9" w:rsidRDefault="003321E9"/>
    <w:sectPr w:rsidR="0033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A8"/>
    <w:rsid w:val="00140B5A"/>
    <w:rsid w:val="001961FC"/>
    <w:rsid w:val="003321E9"/>
    <w:rsid w:val="003C662C"/>
    <w:rsid w:val="003F6CB7"/>
    <w:rsid w:val="005C6FE3"/>
    <w:rsid w:val="007D1605"/>
    <w:rsid w:val="0080628F"/>
    <w:rsid w:val="008A0605"/>
    <w:rsid w:val="00A64479"/>
    <w:rsid w:val="00CC42DD"/>
    <w:rsid w:val="00E646A8"/>
    <w:rsid w:val="00EA532B"/>
    <w:rsid w:val="00EF603E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B7F5"/>
  <w15:chartTrackingRefBased/>
  <w15:docId w15:val="{5FE516F2-F12D-47A5-A324-75C455D8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6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4</cp:revision>
  <dcterms:created xsi:type="dcterms:W3CDTF">2018-06-30T06:10:00Z</dcterms:created>
  <dcterms:modified xsi:type="dcterms:W3CDTF">2018-12-28T17:19:00Z</dcterms:modified>
</cp:coreProperties>
</file>